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89" w:rsidRPr="00BB0EDA" w:rsidRDefault="00477089" w:rsidP="00477089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BB0E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РЕКОМЕНДАЦИИ РОДИТЕЛЯМ </w:t>
      </w:r>
    </w:p>
    <w:p w:rsidR="00477089" w:rsidRPr="00477089" w:rsidRDefault="00477089" w:rsidP="00477089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B0ED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БУДУЩИХ ПЕРВОКЛАССНИКОВ</w:t>
      </w:r>
    </w:p>
    <w:p w:rsidR="00477089" w:rsidRPr="00BB0EDA" w:rsidRDefault="00477089" w:rsidP="00BB0EDA">
      <w:pPr>
        <w:pStyle w:val="a4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Trebuchet MS" w:hAnsi="Trebuchet MS"/>
          <w:color w:val="000000" w:themeColor="text1"/>
        </w:rPr>
      </w:pPr>
      <w:r>
        <w:rPr>
          <w:b/>
          <w:bCs/>
          <w:i/>
          <w:iCs/>
          <w:color w:val="333333"/>
        </w:rPr>
        <w:t xml:space="preserve">          </w:t>
      </w:r>
      <w:r w:rsidRPr="00477089">
        <w:rPr>
          <w:b/>
          <w:bCs/>
          <w:i/>
          <w:iCs/>
          <w:color w:val="333333"/>
        </w:rPr>
        <w:t>Скоро в школу...</w:t>
      </w:r>
      <w:r w:rsidRPr="00477089">
        <w:rPr>
          <w:color w:val="333333"/>
          <w:bdr w:val="none" w:sz="0" w:space="0" w:color="auto" w:frame="1"/>
        </w:rPr>
        <w:t> </w:t>
      </w:r>
      <w:r>
        <w:rPr>
          <w:color w:val="333333"/>
          <w:bdr w:val="none" w:sz="0" w:space="0" w:color="auto" w:frame="1"/>
        </w:rPr>
        <w:t>Осенью</w:t>
      </w:r>
      <w:r w:rsidRPr="00477089">
        <w:rPr>
          <w:color w:val="333333"/>
          <w:bdr w:val="none" w:sz="0" w:space="0" w:color="auto" w:frame="1"/>
        </w:rPr>
        <w:t xml:space="preserve"> Ваш ребенок переступит ее порог. </w:t>
      </w:r>
      <w:r w:rsidR="00BB0EDA">
        <w:rPr>
          <w:color w:val="333333"/>
          <w:bdr w:val="none" w:sz="0" w:space="0" w:color="auto" w:frame="1"/>
        </w:rPr>
        <w:t xml:space="preserve">Поступление в школу-это начало нового этапа в жизни ребенка, вхождение его в мир знаний, новых прав и обязанностей, сложных и разнообразных взаимоотношений </w:t>
      </w:r>
      <w:proofErr w:type="gramStart"/>
      <w:r w:rsidR="00BB0EDA">
        <w:rPr>
          <w:color w:val="333333"/>
          <w:bdr w:val="none" w:sz="0" w:space="0" w:color="auto" w:frame="1"/>
        </w:rPr>
        <w:t>со</w:t>
      </w:r>
      <w:proofErr w:type="gramEnd"/>
      <w:r w:rsidR="00BB0EDA">
        <w:rPr>
          <w:color w:val="333333"/>
          <w:bdr w:val="none" w:sz="0" w:space="0" w:color="auto" w:frame="1"/>
        </w:rPr>
        <w:t xml:space="preserve"> взрослыми и сверстниками.</w:t>
      </w:r>
      <w:r w:rsidR="00BB0EDA" w:rsidRPr="00BB0EDA">
        <w:rPr>
          <w:color w:val="000000" w:themeColor="text1"/>
        </w:rPr>
        <w:t xml:space="preserve">  </w:t>
      </w:r>
      <w:r w:rsidRPr="00BB0EDA">
        <w:rPr>
          <w:color w:val="000000" w:themeColor="text1"/>
        </w:rPr>
        <w:t>Начало длительного учебного процесса</w:t>
      </w:r>
      <w:r w:rsidR="00BB0EDA">
        <w:rPr>
          <w:color w:val="000000" w:themeColor="text1"/>
        </w:rPr>
        <w:t xml:space="preserve"> -</w:t>
      </w:r>
      <w:r w:rsidRPr="00BB0EDA">
        <w:rPr>
          <w:color w:val="000000" w:themeColor="text1"/>
        </w:rPr>
        <w:t xml:space="preserve"> важное событие в жизни не только самого ребёнка, но и его родителей. К этому моменту нужно отнестись крайне внимательно и деликатно. Именно с данного момента начинается формирование ребёнка как социальной активной личности, устанавливается его позиция в коллективе, зарождается дружба, симпати</w:t>
      </w:r>
      <w:r w:rsidR="00BB0EDA">
        <w:rPr>
          <w:color w:val="000000" w:themeColor="text1"/>
        </w:rPr>
        <w:t>я</w:t>
      </w:r>
      <w:r w:rsidRPr="00BB0EDA">
        <w:rPr>
          <w:color w:val="000000" w:themeColor="text1"/>
        </w:rPr>
        <w:t xml:space="preserve">, </w:t>
      </w:r>
      <w:proofErr w:type="gramStart"/>
      <w:r w:rsidRPr="00BB0EDA">
        <w:rPr>
          <w:color w:val="000000" w:themeColor="text1"/>
        </w:rPr>
        <w:t>и</w:t>
      </w:r>
      <w:proofErr w:type="gramEnd"/>
      <w:r w:rsidRPr="00BB0EDA">
        <w:rPr>
          <w:color w:val="000000" w:themeColor="text1"/>
        </w:rPr>
        <w:t xml:space="preserve"> конечно же, первая любовь. Очень важно поддержать ребёнка в его начинаниях и победах, а так же проанализировать вместе с ним неудачи.</w:t>
      </w:r>
    </w:p>
    <w:p w:rsidR="00477089" w:rsidRPr="00BB0EDA" w:rsidRDefault="00477089" w:rsidP="00BB0EDA">
      <w:pPr>
        <w:pStyle w:val="a4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Trebuchet MS" w:hAnsi="Trebuchet MS"/>
          <w:color w:val="000000" w:themeColor="text1"/>
        </w:rPr>
      </w:pPr>
      <w:r w:rsidRPr="00BB0EDA">
        <w:rPr>
          <w:color w:val="000000" w:themeColor="text1"/>
        </w:rPr>
        <w:t>Для того что бы сделать это без ущерба для психологического и эмоционального здоровья школьника необходимо выполнять следующие рекомендации:</w:t>
      </w:r>
    </w:p>
    <w:p w:rsidR="00477089" w:rsidRPr="00477089" w:rsidRDefault="00477089" w:rsidP="00477089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B0EDA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1. Чаще делитесь с ребенком воспоминаниями о счастливых мгновениях своего прошлого.</w:t>
      </w:r>
    </w:p>
    <w:p w:rsidR="00477089" w:rsidRPr="00477089" w:rsidRDefault="00477089" w:rsidP="00477089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70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Начало школьной жизни — большое испытание для маленького человека.</w:t>
      </w:r>
    </w:p>
    <w:p w:rsidR="00477089" w:rsidRPr="00477089" w:rsidRDefault="00477089" w:rsidP="00477089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70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Этот момент легче переживается детьми, у которых заранее сложилось теплое отношение к школе.</w:t>
      </w:r>
    </w:p>
    <w:p w:rsidR="00477089" w:rsidRPr="00477089" w:rsidRDefault="00477089" w:rsidP="00477089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70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Такое отношение складывается из соприкосновений с прошлым опытом близких людей. Перелистайте вместе с ребенком </w:t>
      </w:r>
      <w:proofErr w:type="gramStart"/>
      <w:r w:rsidRPr="004770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семейный</w:t>
      </w:r>
      <w:proofErr w:type="gramEnd"/>
      <w:r w:rsidRPr="004770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4770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фотоархив</w:t>
      </w:r>
      <w:proofErr w:type="spellEnd"/>
      <w:r w:rsidRPr="004770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. Это занятие исключительно полезно для всех членов семьи. Ваши </w:t>
      </w:r>
      <w:proofErr w:type="gramStart"/>
      <w:r w:rsidRPr="004770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добрые воспоминания</w:t>
      </w:r>
      <w:proofErr w:type="gramEnd"/>
      <w:r w:rsidRPr="004770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о школьных годах, смешные истории из школьной жизни и рассказы о друзьях детства наполнят душу ребенка радостным ожиданием.</w:t>
      </w:r>
    </w:p>
    <w:p w:rsidR="00477089" w:rsidRPr="00477089" w:rsidRDefault="00477089" w:rsidP="00477089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B0EDA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 xml:space="preserve">2. Помогите ребенку овладеть информацией, </w:t>
      </w:r>
      <w:r w:rsidR="00BB0EDA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которая позволит ему не теряться.</w:t>
      </w:r>
      <w:r w:rsidRPr="00BB0EDA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 </w:t>
      </w:r>
    </w:p>
    <w:p w:rsidR="00477089" w:rsidRPr="00477089" w:rsidRDefault="00477089" w:rsidP="00477089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70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Удостоверьтесь, что ваш ребенок помнит свое имя и фамилию, номер телефона, домашний адрес, имена родителей. Это поможет ему в незнакомой ситуации.</w:t>
      </w:r>
    </w:p>
    <w:p w:rsidR="00477089" w:rsidRPr="00477089" w:rsidRDefault="00477089" w:rsidP="00477089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BB0EDA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3. Приучите ребенка содержать в порядке свои вещи</w:t>
      </w:r>
      <w:r w:rsidR="00BB0EDA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.</w:t>
      </w:r>
    </w:p>
    <w:p w:rsidR="00477089" w:rsidRPr="00477089" w:rsidRDefault="00477089" w:rsidP="00477089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70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рабочий стол, свои ручки и карандаши. Все это</w:t>
      </w:r>
      <w:r w:rsidR="00F2038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</w:t>
      </w:r>
      <w:r w:rsidRPr="004770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как у взрослых, но – личная собственность ребенка!</w:t>
      </w:r>
    </w:p>
    <w:p w:rsidR="00477089" w:rsidRPr="00477089" w:rsidRDefault="00477089" w:rsidP="00477089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70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И ответственность за порядок тоже личная, ведь у взрослых так.</w:t>
      </w:r>
    </w:p>
    <w:p w:rsidR="00477089" w:rsidRPr="00477089" w:rsidRDefault="00477089" w:rsidP="00477089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2038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4. Не пугайте ребенка трудностями и неудачами в школе</w:t>
      </w:r>
      <w:r w:rsidR="00F2038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.</w:t>
      </w:r>
    </w:p>
    <w:p w:rsidR="00477089" w:rsidRPr="00477089" w:rsidRDefault="00477089" w:rsidP="00477089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2038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5. Не старайтесь быть для ребенка учителем</w:t>
      </w:r>
      <w:r w:rsidR="00F2038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.</w:t>
      </w:r>
    </w:p>
    <w:p w:rsidR="00477089" w:rsidRPr="00477089" w:rsidRDefault="00477089" w:rsidP="00477089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70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Стремитесь к поддержанию дружеских отношений. Некоторые дети испытывают трудности в общении с другими детьми. Они могут растеряться в присутствии незнакомых </w:t>
      </w:r>
      <w:proofErr w:type="spellStart"/>
      <w:r w:rsidRPr="004770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взрослых</w:t>
      </w:r>
      <w:proofErr w:type="gramStart"/>
      <w:r w:rsidRPr="004770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.В</w:t>
      </w:r>
      <w:proofErr w:type="gramEnd"/>
      <w:r w:rsidRPr="004770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ы</w:t>
      </w:r>
      <w:proofErr w:type="spellEnd"/>
      <w:r w:rsidRPr="004770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</w:t>
      </w:r>
    </w:p>
    <w:p w:rsidR="00477089" w:rsidRPr="00477089" w:rsidRDefault="00477089" w:rsidP="00477089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70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Предложите ребенку самому пригласить к себе на день рождения своих друзей. Этот день станет для него незабываемым, если в программе торжества найдется место для совместных игр детей и взрослых.</w:t>
      </w:r>
    </w:p>
    <w:p w:rsidR="00F20385" w:rsidRDefault="00477089" w:rsidP="00477089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</w:pPr>
      <w:r w:rsidRPr="004770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Дайте ребенку почувствовать, что он может рассчитывать на вашу поддержку в любой ситуации. </w:t>
      </w:r>
    </w:p>
    <w:p w:rsidR="00477089" w:rsidRPr="00477089" w:rsidRDefault="00F20385" w:rsidP="00477089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6</w:t>
      </w:r>
      <w:r w:rsidR="00477089" w:rsidRPr="00F2038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. Хорошие манеры ребенка — зеркало семейных отношений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.</w:t>
      </w:r>
    </w:p>
    <w:p w:rsidR="00477089" w:rsidRPr="00477089" w:rsidRDefault="00477089" w:rsidP="00477089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70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>«Спасибо», «Извините», «Можно ли мне...» должны войти в речь ребенка до школы. Нравоучениями и проповедями этого достичь трудно. Постарайтесь исключить из общения между членами семьи приказы и команды: «Чтобы я больше этого не слышал!», «Вынеси мусор». Превратите их в вежливые просьбы. Ребенок непременно скопирует ваш стиль. Ведь он стремится подражать Вам во всем.</w:t>
      </w:r>
    </w:p>
    <w:p w:rsidR="00477089" w:rsidRPr="00477089" w:rsidRDefault="00F20385" w:rsidP="00477089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7</w:t>
      </w:r>
      <w:r w:rsidR="00477089" w:rsidRPr="00F2038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. Помогите ребенку обрести чувство уверенности в себе</w:t>
      </w:r>
      <w:r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.</w:t>
      </w:r>
    </w:p>
    <w:p w:rsidR="00477089" w:rsidRPr="00477089" w:rsidRDefault="00477089" w:rsidP="00477089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70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сообщать о них взрослым. На прогулке вы зашли куда-то перекусить. Предложите ребенку самостоятельно сделать заказ для себя. В следующий раз пусть сделает заказ для всей семьи. Пусть он попробует спросить в поликлинике: «Где находится туалет?» или сам займет очередь к специалисту.</w:t>
      </w:r>
    </w:p>
    <w:p w:rsidR="00477089" w:rsidRPr="00477089" w:rsidRDefault="00F20385" w:rsidP="00477089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2038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8</w:t>
      </w:r>
      <w:r w:rsidR="00477089" w:rsidRPr="00F2038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. Приучайте ребенка к самостоятельности в обыденной жизни</w:t>
      </w:r>
    </w:p>
    <w:p w:rsidR="00477089" w:rsidRPr="00477089" w:rsidRDefault="00477089" w:rsidP="00477089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70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Чем больше ребенок может делать самостоятельно, тем более взрослым он себя ощущает. Научите ребенка самостоятельно раздеваться и вешать свою одежду, застегивать пуговицы и молнии. (Помните, что маленькие пальчики могут справиться только с большими пуговицами и молниями.) Завязывание бантиков на шнурках ботинок потребует особой помощи и внимания с вашей стороны. Желательно, если это будет не перед самим выходом на улицу. Лучше посвятить этому занятию несколько вечеров.</w:t>
      </w:r>
    </w:p>
    <w:p w:rsidR="00477089" w:rsidRPr="00477089" w:rsidRDefault="00477089" w:rsidP="00477089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F2038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 </w:t>
      </w:r>
      <w:r w:rsidR="00F2038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9</w:t>
      </w:r>
      <w:r w:rsidRPr="00F2038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. Стремитесь сделать полезным каждое мгновение общения с ребенком</w:t>
      </w:r>
      <w:r w:rsidR="00F2038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.</w:t>
      </w:r>
    </w:p>
    <w:p w:rsidR="00477089" w:rsidRPr="00477089" w:rsidRDefault="00477089" w:rsidP="00477089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70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Если ребенок помогает вам выпекать праздничный пирог, познакомьте его с основными мерами объема и массы.</w:t>
      </w:r>
    </w:p>
    <w:p w:rsidR="00477089" w:rsidRPr="00477089" w:rsidRDefault="00477089" w:rsidP="00477089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70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Продуктовые универсамы – очень подходящее место для развития внимания и активного слушания ребенка. Попросите ребенка положить в корзину: три пачки печенья, пачку масла, батон белого и буханку черного хлеба. Свою просьбу изложите в спокойном темпе и сразу и больше не повторяйте. Это хороший способ развития внимания, памяти ребенка и воспитания его ответственности.</w:t>
      </w:r>
    </w:p>
    <w:p w:rsidR="00477089" w:rsidRPr="00477089" w:rsidRDefault="00477089" w:rsidP="00477089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70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Ребенок помогает вам накрывать на стол. Попросите его поставить на стол четыре глубокие тарелки, возле каждой тарелки справа положить ложку. Спросите: сколько ложек тебе понадобится?</w:t>
      </w:r>
    </w:p>
    <w:p w:rsidR="00477089" w:rsidRPr="00477089" w:rsidRDefault="00477089" w:rsidP="00477089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70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Ребенок готовится ко сну. Предложите ему вымыть руки, повесить полотенце на свой крючок, выключить свет в ванной.</w:t>
      </w:r>
    </w:p>
    <w:p w:rsidR="00477089" w:rsidRPr="00477089" w:rsidRDefault="00477089" w:rsidP="00477089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70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Проходя по улице или находясь в магазине, обращайте внимание ребенка на слова-надписи, которые окружают нас повсюду. Объясняйте их значение.</w:t>
      </w:r>
    </w:p>
    <w:p w:rsidR="00477089" w:rsidRPr="00477089" w:rsidRDefault="00477089" w:rsidP="00477089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70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Считайте деревья, шаги, проезжающие мимо машины…</w:t>
      </w:r>
    </w:p>
    <w:p w:rsidR="00477089" w:rsidRPr="00477089" w:rsidRDefault="000C74EF" w:rsidP="00477089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0C74EF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10</w:t>
      </w:r>
      <w:r w:rsidR="00477089" w:rsidRPr="000C74EF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. Нужно ли наказывать ребёнка за отсутствие успехов в обучении?</w:t>
      </w:r>
    </w:p>
    <w:p w:rsidR="00477089" w:rsidRPr="00477089" w:rsidRDefault="00477089" w:rsidP="00477089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70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Этого делать не рекомендуется, ведь первоклассник ещё ничему не научился.</w:t>
      </w:r>
    </w:p>
    <w:p w:rsidR="00477089" w:rsidRPr="00477089" w:rsidRDefault="00477089" w:rsidP="00477089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70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Небрежно выполненное задание необходимо переделать, но не поздно вечером.</w:t>
      </w:r>
    </w:p>
    <w:p w:rsidR="00477089" w:rsidRPr="00477089" w:rsidRDefault="00477089" w:rsidP="00477089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70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Попытайтесь вселить в ребёнка уверенность в своих силах, подбодрите его и подскажите, как лучше сделать задание.</w:t>
      </w:r>
    </w:p>
    <w:p w:rsidR="00477089" w:rsidRPr="00477089" w:rsidRDefault="00477089" w:rsidP="00477089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708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Хвалите первоклассника даже за самые маленькие успехи</w:t>
      </w:r>
      <w:r w:rsidR="000C74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.</w:t>
      </w:r>
    </w:p>
    <w:p w:rsidR="00477089" w:rsidRPr="00477089" w:rsidRDefault="00477089" w:rsidP="00477089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70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Не скупитесь на ласку: поцелуи, объятия, ласковые слова – все это нужно и вам, и ребенку.</w:t>
      </w:r>
    </w:p>
    <w:p w:rsidR="00477089" w:rsidRPr="00477089" w:rsidRDefault="00477089" w:rsidP="00477089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708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Ни в коем случае </w:t>
      </w:r>
      <w:r w:rsidRPr="0047708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</w:rPr>
        <w:t>нельзя</w:t>
      </w:r>
      <w:r w:rsidRPr="0047708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:</w:t>
      </w:r>
    </w:p>
    <w:p w:rsidR="00477089" w:rsidRPr="00477089" w:rsidRDefault="00477089" w:rsidP="00477089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96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70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пугать малыша школой. Старайтесь избегать выражений типа: «Вот в школе тебя научат! Там тебя поставят на место!»</w:t>
      </w:r>
    </w:p>
    <w:p w:rsidR="00477089" w:rsidRPr="00477089" w:rsidRDefault="00477089" w:rsidP="00477089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96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70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lastRenderedPageBreak/>
        <w:t>подрывать авторитет учителя и скептически ухмыляться на слова ребенка «А Мария Ивановна нам сказала так…»</w:t>
      </w:r>
    </w:p>
    <w:p w:rsidR="00477089" w:rsidRPr="00477089" w:rsidRDefault="00477089" w:rsidP="00477089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96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70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выполнять вместо первоклассника домашнее задание, а не вместе с ним</w:t>
      </w:r>
      <w:r w:rsidR="000C74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;</w:t>
      </w:r>
    </w:p>
    <w:p w:rsidR="00477089" w:rsidRPr="00477089" w:rsidRDefault="00477089" w:rsidP="00477089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96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70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воспринимать плохие оценки малыша</w:t>
      </w:r>
      <w:r w:rsidR="000C74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,</w:t>
      </w:r>
      <w:r w:rsidRPr="004770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 xml:space="preserve"> как приговор всем его способностям</w:t>
      </w:r>
      <w:r w:rsidR="000C74EF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;</w:t>
      </w:r>
    </w:p>
    <w:p w:rsidR="00477089" w:rsidRPr="00477089" w:rsidRDefault="00477089" w:rsidP="00477089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96" w:righ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7089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</w:rPr>
        <w:t>заниматься воспитанием, когда Вы раздражены, устали, плохо себя чувствуете. Сначала отдохните.</w:t>
      </w:r>
    </w:p>
    <w:p w:rsidR="00477089" w:rsidRPr="00477089" w:rsidRDefault="00477089" w:rsidP="00477089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7708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 Помните, сейчас Ваш </w:t>
      </w:r>
      <w:r w:rsidR="000C74EF" w:rsidRPr="0047708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ребенок,</w:t>
      </w:r>
      <w:r w:rsidRPr="0047708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как никогда нуждается в Вашей помощи!</w:t>
      </w:r>
    </w:p>
    <w:p w:rsidR="00477089" w:rsidRPr="00477089" w:rsidRDefault="00477089" w:rsidP="00477089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</w:rPr>
      </w:pPr>
      <w:r>
        <w:rPr>
          <w:rFonts w:ascii="Arial" w:eastAsia="Times New Roman" w:hAnsi="Arial" w:cs="Arial"/>
          <w:noProof/>
          <w:color w:val="212529"/>
        </w:rPr>
        <w:drawing>
          <wp:inline distT="0" distB="0" distL="0" distR="0">
            <wp:extent cx="5715000" cy="4448810"/>
            <wp:effectExtent l="19050" t="0" r="0" b="0"/>
            <wp:docPr id="1" name="Рисунок 1" descr="https://nsportal.ru/sites/default/files/2017/02/12/apnoo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2017/02/12/apnool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4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089" w:rsidRPr="00477089" w:rsidRDefault="00477089" w:rsidP="00477089">
      <w:pPr>
        <w:numPr>
          <w:ilvl w:val="0"/>
          <w:numId w:val="9"/>
        </w:numPr>
        <w:shd w:val="clear" w:color="auto" w:fill="F4F4F4"/>
        <w:spacing w:after="0" w:line="240" w:lineRule="auto"/>
        <w:ind w:left="96" w:right="360"/>
        <w:textAlignment w:val="baseline"/>
        <w:rPr>
          <w:rFonts w:ascii="inherit" w:eastAsia="Times New Roman" w:hAnsi="inherit" w:cs="Arial"/>
          <w:color w:val="333333"/>
          <w:sz w:val="17"/>
          <w:szCs w:val="17"/>
        </w:rPr>
      </w:pPr>
    </w:p>
    <w:p w:rsidR="008D6E65" w:rsidRDefault="008D6E65"/>
    <w:sectPr w:rsidR="008D6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D2"/>
    <w:multiLevelType w:val="multilevel"/>
    <w:tmpl w:val="4B6E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B6AD8"/>
    <w:multiLevelType w:val="multilevel"/>
    <w:tmpl w:val="B424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C5261"/>
    <w:multiLevelType w:val="multilevel"/>
    <w:tmpl w:val="0FCE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C7780"/>
    <w:multiLevelType w:val="multilevel"/>
    <w:tmpl w:val="6BA0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8E524F"/>
    <w:multiLevelType w:val="multilevel"/>
    <w:tmpl w:val="CC90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B732F8"/>
    <w:multiLevelType w:val="multilevel"/>
    <w:tmpl w:val="1128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3F5AAC"/>
    <w:multiLevelType w:val="multilevel"/>
    <w:tmpl w:val="8602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276130"/>
    <w:multiLevelType w:val="multilevel"/>
    <w:tmpl w:val="7A92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86601D"/>
    <w:multiLevelType w:val="multilevel"/>
    <w:tmpl w:val="23EA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121DC6"/>
    <w:multiLevelType w:val="multilevel"/>
    <w:tmpl w:val="ECC00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E57175"/>
    <w:multiLevelType w:val="multilevel"/>
    <w:tmpl w:val="BB1EE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77089"/>
    <w:rsid w:val="000C74EF"/>
    <w:rsid w:val="00477089"/>
    <w:rsid w:val="008D6E65"/>
    <w:rsid w:val="00BB0EDA"/>
    <w:rsid w:val="00F20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47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77089"/>
    <w:rPr>
      <w:b/>
      <w:bCs/>
    </w:rPr>
  </w:style>
  <w:style w:type="paragraph" w:styleId="a4">
    <w:name w:val="Normal (Web)"/>
    <w:basedOn w:val="a"/>
    <w:uiPriority w:val="99"/>
    <w:semiHidden/>
    <w:unhideWhenUsed/>
    <w:rsid w:val="0047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47708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7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1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2021-11-26T12:33:00Z</dcterms:created>
  <dcterms:modified xsi:type="dcterms:W3CDTF">2021-11-26T13:08:00Z</dcterms:modified>
</cp:coreProperties>
</file>