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22E" w:rsidRDefault="006B622E" w:rsidP="006B622E">
      <w:pPr>
        <w:jc w:val="center"/>
      </w:pPr>
      <w:r>
        <w:rPr>
          <w:b/>
          <w:bCs/>
        </w:rPr>
        <w:t>Информационно-аналитический отчёт хода</w:t>
      </w:r>
      <w:r w:rsidRPr="006B622E">
        <w:rPr>
          <w:b/>
          <w:bCs/>
        </w:rPr>
        <w:t xml:space="preserve"> реализации мероприятий по </w:t>
      </w:r>
      <w:r>
        <w:rPr>
          <w:b/>
          <w:bCs/>
        </w:rPr>
        <w:t xml:space="preserve">внедрению цифровой образовательной среды </w:t>
      </w:r>
      <w:r w:rsidRPr="006B622E">
        <w:rPr>
          <w:b/>
          <w:bCs/>
        </w:rPr>
        <w:t xml:space="preserve">  за 202</w:t>
      </w:r>
      <w:r>
        <w:rPr>
          <w:b/>
          <w:bCs/>
        </w:rPr>
        <w:t>3</w:t>
      </w:r>
      <w:r w:rsidRPr="006B622E">
        <w:rPr>
          <w:b/>
          <w:bCs/>
        </w:rPr>
        <w:t>/202</w:t>
      </w:r>
      <w:r>
        <w:rPr>
          <w:b/>
          <w:bCs/>
        </w:rPr>
        <w:t>4</w:t>
      </w:r>
      <w:r w:rsidRPr="006B622E">
        <w:rPr>
          <w:b/>
          <w:bCs/>
        </w:rPr>
        <w:t xml:space="preserve"> учебный год </w:t>
      </w:r>
      <w:r>
        <w:rPr>
          <w:b/>
          <w:bCs/>
        </w:rPr>
        <w:t xml:space="preserve"> </w:t>
      </w:r>
      <w:r w:rsidRPr="006B622E">
        <w:rPr>
          <w:b/>
          <w:bCs/>
        </w:rPr>
        <w:t xml:space="preserve">Муниципального </w:t>
      </w:r>
      <w:r>
        <w:rPr>
          <w:b/>
          <w:bCs/>
        </w:rPr>
        <w:t>казён</w:t>
      </w:r>
      <w:r w:rsidRPr="006B622E">
        <w:rPr>
          <w:b/>
          <w:bCs/>
        </w:rPr>
        <w:t>ного общеобразовательного учреждения «Средняя общеобразовательная школа №</w:t>
      </w:r>
      <w:r>
        <w:rPr>
          <w:b/>
          <w:bCs/>
        </w:rPr>
        <w:t>1</w:t>
      </w:r>
      <w:r w:rsidRPr="006B622E">
        <w:rPr>
          <w:b/>
          <w:bCs/>
        </w:rPr>
        <w:t xml:space="preserve"> </w:t>
      </w:r>
      <w:r>
        <w:rPr>
          <w:b/>
          <w:bCs/>
        </w:rPr>
        <w:t>г. Дмитриева» Дмитриевского района Курской области</w:t>
      </w:r>
    </w:p>
    <w:p w:rsidR="006B622E" w:rsidRDefault="006B622E" w:rsidP="00AD68B1">
      <w:pPr>
        <w:jc w:val="both"/>
      </w:pPr>
      <w:r>
        <w:t xml:space="preserve">Региональный проект «Цифровая образовательная среда» направлен на создание к 2024 году современной и безопасной цифровой образовательной среды, обеспечивающей высокое качество и доступность образования всех видов и уровней. </w:t>
      </w:r>
    </w:p>
    <w:p w:rsidR="00B17DBB" w:rsidRPr="00B17DBB" w:rsidRDefault="006B622E" w:rsidP="00AD68B1">
      <w:pPr>
        <w:jc w:val="both"/>
      </w:pPr>
      <w:r>
        <w:t>МКОУ «Средняя общеобразовательная школа №1 г</w:t>
      </w:r>
      <w:proofErr w:type="gramStart"/>
      <w:r>
        <w:t>.Д</w:t>
      </w:r>
      <w:proofErr w:type="gramEnd"/>
      <w:r>
        <w:t xml:space="preserve">митриева» стала участником проекта ЦОС в 2024 году. </w:t>
      </w:r>
      <w:r w:rsidR="00B17DBB" w:rsidRPr="00B17DBB">
        <w:t xml:space="preserve">Цифровая образовательная среда (ЦОС) </w:t>
      </w:r>
      <w:r w:rsidR="00B17DBB">
        <w:t xml:space="preserve">МКОУ «Средняя общеобразовательная школа №1 г. Дмитриева» </w:t>
      </w:r>
      <w:r w:rsidR="00B17DBB" w:rsidRPr="00B17DBB">
        <w:t xml:space="preserve">включает в себя материально-техническое оснащение </w:t>
      </w:r>
      <w:r w:rsidR="00B17DBB">
        <w:t>школы</w:t>
      </w:r>
      <w:r w:rsidR="00B17DBB" w:rsidRPr="00B17DBB">
        <w:t>, скоростной интернет, образовательные сервисы с контентом, систему дистанционного обучения, электронные базы данных, федеральную государственную информационную систему «Моя школа»</w:t>
      </w:r>
      <w:r>
        <w:t>.</w:t>
      </w:r>
      <w:r w:rsidR="00B17DBB" w:rsidRPr="00B17DBB">
        <w:t xml:space="preserve"> </w:t>
      </w:r>
    </w:p>
    <w:p w:rsidR="006B622E" w:rsidRDefault="006447DA" w:rsidP="00AD68B1">
      <w:pPr>
        <w:jc w:val="both"/>
      </w:pPr>
      <w:r>
        <w:t>Одним из важнейших направлений развития школы является создание единого информационного пространства, что позвол</w:t>
      </w:r>
      <w:r w:rsidR="00D31098">
        <w:t>яе</w:t>
      </w:r>
      <w:r>
        <w:t xml:space="preserve">т обеспечить высокий уровень доступности информационных и коммуникационных технологий для педагогов и обучающихся, а это предполагает формирование информационной культуры личности. </w:t>
      </w:r>
    </w:p>
    <w:p w:rsidR="002F0B10" w:rsidRPr="002F0B10" w:rsidRDefault="006447DA" w:rsidP="00AD68B1">
      <w:pPr>
        <w:jc w:val="both"/>
      </w:pPr>
      <w:r>
        <w:t>В 202</w:t>
      </w:r>
      <w:r w:rsidR="006B622E">
        <w:t>4</w:t>
      </w:r>
      <w:r>
        <w:t xml:space="preserve"> году в ходе реализации проекта по внедрению целевой модели цифровой образовательной среды в общеобразовательных организациях было получено следующее компьютерное оборудование: </w:t>
      </w:r>
      <w:r w:rsidR="002F0B10">
        <w:t>н</w:t>
      </w:r>
      <w:r w:rsidR="002F0B10" w:rsidRPr="002F0B10">
        <w:t>оутбук мобильного класса – 48</w:t>
      </w:r>
      <w:r w:rsidR="002F0B10">
        <w:t xml:space="preserve"> шт.</w:t>
      </w:r>
      <w:proofErr w:type="gramStart"/>
      <w:r w:rsidRPr="002F0B10">
        <w:t xml:space="preserve"> </w:t>
      </w:r>
      <w:r w:rsidR="002F0B10" w:rsidRPr="002F0B10">
        <w:t>;</w:t>
      </w:r>
      <w:proofErr w:type="gramEnd"/>
      <w:r w:rsidR="002F0B10" w:rsidRPr="002F0B10">
        <w:t xml:space="preserve"> проекционное оборудование -3 шт., тележки для ноутбуков – 6 шт., МФУ лазерный -6 шт., видеокамера -4 шт. </w:t>
      </w:r>
    </w:p>
    <w:p w:rsidR="00D31098" w:rsidRDefault="006447DA" w:rsidP="00AD68B1">
      <w:pPr>
        <w:jc w:val="both"/>
      </w:pPr>
      <w:r>
        <w:t xml:space="preserve">Аппаратные средства служат инструментом эффективной доставки информации и знаний до обучающихся,  создания учебных материалов, эффективного способа преподавания, обеспечивают доступ обучающихся и педагогов к цифровой образовательной инфраструктуре и </w:t>
      </w:r>
      <w:proofErr w:type="gramStart"/>
      <w:r>
        <w:t>образовательному</w:t>
      </w:r>
      <w:proofErr w:type="gramEnd"/>
      <w:r>
        <w:t xml:space="preserve"> контенту. </w:t>
      </w:r>
    </w:p>
    <w:p w:rsidR="00D31098" w:rsidRDefault="006447DA" w:rsidP="00AD68B1">
      <w:pPr>
        <w:jc w:val="both"/>
      </w:pPr>
      <w:r>
        <w:t xml:space="preserve">Участники образовательного процесса, соединенные мобильными устройствами, ресурсами интернет, сетью, обеспечивающими мобильность, доступность информации, получили возможность: Ученик – возможность построения индивидуальной образовательной траектории, расширение образовательных возможностей, доступ к современным образовательным ресурсам, то есть появляется возможность учиться в любое время, в любом месте. Учитель – формирование новых условий для мотивации учеников при создании и выполнении заданий; формирование новых условий для переноса активности образовательного процесса на ученика; обеспечение условий формирования индивидуальной образовательной траектории ученика. </w:t>
      </w:r>
    </w:p>
    <w:p w:rsidR="00D31098" w:rsidRDefault="006447DA" w:rsidP="00AD68B1">
      <w:pPr>
        <w:jc w:val="both"/>
      </w:pPr>
      <w:r>
        <w:t>Учителя активно внедряют и используют дистанционные технологии</w:t>
      </w:r>
      <w:r w:rsidR="00D31098">
        <w:t xml:space="preserve"> и электронное обучение</w:t>
      </w:r>
      <w:r>
        <w:t>. Произошло обновление информационного наполнения и функциональных возможностей, открытых и общедоступных информационных ресурсов, и официального сайта школы</w:t>
      </w:r>
      <w:r w:rsidR="00754F46">
        <w:t xml:space="preserve"> </w:t>
      </w:r>
      <w:r w:rsidR="00754F46" w:rsidRPr="00754F46">
        <w:t>https://sh1-dmitriev-r38.gosweb.gosuslugi.ru/</w:t>
      </w:r>
      <w:r>
        <w:t>.</w:t>
      </w:r>
      <w:r w:rsidR="00754F46" w:rsidRPr="00754F46">
        <w:t xml:space="preserve"> </w:t>
      </w:r>
      <w:r w:rsidR="00754F46">
        <w:t>Представление информации об организации, необходимой для всех участников образовательного процесса можно получить не только на официальном сайте, но и в социальных сетях https://vk.com. Создана система получения репрезентативных данных, обратной связи от родителей (законных представителей) обучающихся посредством групп, сформированных в социальных сетях.</w:t>
      </w:r>
    </w:p>
    <w:p w:rsidR="00D31098" w:rsidRDefault="006447DA" w:rsidP="00AD68B1">
      <w:pPr>
        <w:jc w:val="both"/>
      </w:pPr>
      <w:r>
        <w:t xml:space="preserve"> Одним из направлений </w:t>
      </w:r>
      <w:r w:rsidR="00BE4A9A">
        <w:t>в 2023-2024 учебном году</w:t>
      </w:r>
      <w:r>
        <w:t xml:space="preserve"> </w:t>
      </w:r>
      <w:r w:rsidR="00BE4A9A">
        <w:t>было активное использование</w:t>
      </w:r>
      <w:r>
        <w:t xml:space="preserve"> российской образовательной коммуникационной платформы СФЕРУМ sferum.ru. </w:t>
      </w:r>
      <w:r w:rsidR="00754F46">
        <w:t xml:space="preserve">На платформе </w:t>
      </w:r>
      <w:proofErr w:type="gramStart"/>
      <w:r w:rsidR="00754F46">
        <w:t>зарегистрированы</w:t>
      </w:r>
      <w:proofErr w:type="gramEnd"/>
      <w:r w:rsidR="00754F46">
        <w:t xml:space="preserve"> 320 обучающихся, 33 педагог</w:t>
      </w:r>
      <w:r w:rsidR="009E51F1">
        <w:t>а</w:t>
      </w:r>
      <w:r w:rsidR="00754F46">
        <w:t>.</w:t>
      </w:r>
      <w:r w:rsidR="009E51F1">
        <w:t xml:space="preserve"> </w:t>
      </w:r>
      <w:proofErr w:type="gramStart"/>
      <w:r>
        <w:t xml:space="preserve">Повышение цифровой компетентности обучающихся школы и внедрение инновационных цифровых проектов в образовательный </w:t>
      </w:r>
      <w:r>
        <w:lastRenderedPageBreak/>
        <w:t>процесс обусловлено использованием обучающимися цифровых технологий при самостоятельном поиске информации для проектной исследовательской деятельности, сопровождением процесса развития цифровой компетентности учащихся высококвалифицированными педагогическими кадрами, обладающими актуальными компетенциями в сфере современных технологий, в урочной и внеурочной деятельности, использованием в учебном процессе мобильных приложений, а также доступом к цифровым сервисам (</w:t>
      </w:r>
      <w:r w:rsidR="00754F46">
        <w:t>РЭШ</w:t>
      </w:r>
      <w:proofErr w:type="gramEnd"/>
      <w:r w:rsidR="00754F46">
        <w:t xml:space="preserve">, </w:t>
      </w:r>
      <w:proofErr w:type="spellStart"/>
      <w:r>
        <w:t>Учи</w:t>
      </w:r>
      <w:proofErr w:type="gramStart"/>
      <w:r>
        <w:t>.р</w:t>
      </w:r>
      <w:proofErr w:type="gramEnd"/>
      <w:r>
        <w:t>у</w:t>
      </w:r>
      <w:proofErr w:type="spellEnd"/>
      <w:r>
        <w:t xml:space="preserve">, </w:t>
      </w:r>
      <w:proofErr w:type="spellStart"/>
      <w:r>
        <w:t>Яндекс</w:t>
      </w:r>
      <w:proofErr w:type="spellEnd"/>
      <w:r>
        <w:t xml:space="preserve"> учебник, </w:t>
      </w:r>
      <w:proofErr w:type="spellStart"/>
      <w:r>
        <w:t>Якласс</w:t>
      </w:r>
      <w:proofErr w:type="spellEnd"/>
      <w:r>
        <w:t xml:space="preserve"> и др.). </w:t>
      </w:r>
    </w:p>
    <w:p w:rsidR="00253D36" w:rsidRDefault="00BE4A9A" w:rsidP="00AD68B1">
      <w:pPr>
        <w:jc w:val="both"/>
      </w:pPr>
      <w:r>
        <w:t>Школа</w:t>
      </w:r>
      <w:r w:rsidR="006447DA">
        <w:t xml:space="preserve"> принимает активное участие во всех Уроках Цифры, которые знакомят ребят с новыми технологиями, будущими профессиями. В течение </w:t>
      </w:r>
      <w:r>
        <w:t xml:space="preserve">сентября-ноября 2024 года для </w:t>
      </w:r>
      <w:proofErr w:type="gramStart"/>
      <w:r w:rsidR="006447DA">
        <w:t>обучающи</w:t>
      </w:r>
      <w:r>
        <w:t>х</w:t>
      </w:r>
      <w:r w:rsidR="006447DA">
        <w:t>ся</w:t>
      </w:r>
      <w:proofErr w:type="gramEnd"/>
      <w:r w:rsidR="006447DA">
        <w:t xml:space="preserve"> </w:t>
      </w:r>
      <w:r>
        <w:t>было организовано</w:t>
      </w:r>
      <w:r w:rsidR="006447DA">
        <w:t xml:space="preserve"> дистанционное обучение в </w:t>
      </w:r>
      <w:r>
        <w:t>связи с ситуацией в Курской области</w:t>
      </w:r>
      <w:r w:rsidR="006447DA">
        <w:t xml:space="preserve">. Поддержка цифровой компетентности обучающихся осуществляется на всех этапах образовательной деятельности </w:t>
      </w:r>
      <w:r>
        <w:t>школы</w:t>
      </w:r>
      <w:r w:rsidR="006447DA">
        <w:t xml:space="preserve">. Сюда относится и обучение учащихся правилам безопасного поведения в сети Интернет, регулярность использования цифровых устройств и сервисов на уроках, во внеурочной деятельности, участие в олимпиадах, конкурсах, проектах. В рамках реализации проекта ЦОС приоритетным направлением является повышение компетентности педагогических кадров в области информационных и телекоммуникационных технологий. </w:t>
      </w:r>
      <w:r>
        <w:t>У</w:t>
      </w:r>
      <w:r w:rsidR="006447DA">
        <w:t>чител</w:t>
      </w:r>
      <w:r>
        <w:t>я школы</w:t>
      </w:r>
      <w:r w:rsidR="006447DA">
        <w:t xml:space="preserve"> применя</w:t>
      </w:r>
      <w:r>
        <w:t>ют</w:t>
      </w:r>
      <w:r w:rsidR="006447DA">
        <w:t xml:space="preserve"> активные практики, внедря</w:t>
      </w:r>
      <w:r>
        <w:t>ют</w:t>
      </w:r>
      <w:r w:rsidR="006447DA">
        <w:t xml:space="preserve"> различные форматы электронного образования, формир</w:t>
      </w:r>
      <w:r>
        <w:t>уют</w:t>
      </w:r>
      <w:r w:rsidR="006447DA">
        <w:t xml:space="preserve"> цифровой образовательный профиль и выстраива</w:t>
      </w:r>
      <w:r>
        <w:t>ют</w:t>
      </w:r>
      <w:r w:rsidR="006447DA">
        <w:t xml:space="preserve"> индивидуальный план обучения с использованием информационных сервисных платформ. Педагоги создают свои персональные сайты, личные кабинеты учителя на педагогических сайтах, электронные портфолио, проводят онлайн-уроки, родительские собрания. В </w:t>
      </w:r>
      <w:r>
        <w:t xml:space="preserve">МКОУ «Средняя общеобразовательная школа №1 г. Дмитриева» </w:t>
      </w:r>
      <w:r w:rsidR="006447DA">
        <w:t xml:space="preserve">организована методическая поддержка учителей предметников по использованию ИКТ со стороны администрации школы и методических объединений. Это мастер-классы, обучающие семинары, педагогические советы, консультации как групповые, так и индивидуальные, участие в сетевых профессиональных сообществах. Одним из </w:t>
      </w:r>
      <w:proofErr w:type="gramStart"/>
      <w:r w:rsidR="006447DA">
        <w:t>элементов процесса цифровой трансформации, описывающих деятельность школы в порядке первоочередности внедрения цифровых технологий является</w:t>
      </w:r>
      <w:proofErr w:type="gramEnd"/>
      <w:r w:rsidR="006447DA">
        <w:t xml:space="preserve"> использование цифровых технологий для решения задач управления.</w:t>
      </w:r>
    </w:p>
    <w:tbl>
      <w:tblPr>
        <w:tblStyle w:val="a3"/>
        <w:tblW w:w="0" w:type="auto"/>
        <w:tblLayout w:type="fixed"/>
        <w:tblLook w:val="04A0"/>
      </w:tblPr>
      <w:tblGrid>
        <w:gridCol w:w="704"/>
        <w:gridCol w:w="1984"/>
        <w:gridCol w:w="6089"/>
      </w:tblGrid>
      <w:tr w:rsidR="006447DA" w:rsidTr="00E62043">
        <w:tc>
          <w:tcPr>
            <w:tcW w:w="704" w:type="dxa"/>
          </w:tcPr>
          <w:p w:rsidR="006447DA" w:rsidRPr="006447DA" w:rsidRDefault="006447DA">
            <w:pPr>
              <w:rPr>
                <w:b/>
                <w:bCs/>
              </w:rPr>
            </w:pPr>
            <w:r w:rsidRPr="006447DA">
              <w:rPr>
                <w:b/>
                <w:bCs/>
              </w:rPr>
              <w:t>№</w:t>
            </w:r>
            <w:proofErr w:type="gramStart"/>
            <w:r w:rsidRPr="006447DA">
              <w:rPr>
                <w:b/>
                <w:bCs/>
              </w:rPr>
              <w:t>п</w:t>
            </w:r>
            <w:proofErr w:type="gramEnd"/>
            <w:r w:rsidRPr="006447DA">
              <w:rPr>
                <w:b/>
                <w:bCs/>
              </w:rPr>
              <w:t>/п</w:t>
            </w:r>
          </w:p>
        </w:tc>
        <w:tc>
          <w:tcPr>
            <w:tcW w:w="1984" w:type="dxa"/>
          </w:tcPr>
          <w:p w:rsidR="006447DA" w:rsidRPr="006447DA" w:rsidRDefault="006447DA">
            <w:pPr>
              <w:rPr>
                <w:b/>
                <w:bCs/>
              </w:rPr>
            </w:pPr>
            <w:r w:rsidRPr="006447DA">
              <w:rPr>
                <w:b/>
                <w:bCs/>
              </w:rPr>
              <w:t>Раздел</w:t>
            </w:r>
          </w:p>
        </w:tc>
        <w:tc>
          <w:tcPr>
            <w:tcW w:w="6089" w:type="dxa"/>
          </w:tcPr>
          <w:p w:rsidR="006447DA" w:rsidRPr="006447DA" w:rsidRDefault="006447DA">
            <w:pPr>
              <w:rPr>
                <w:b/>
                <w:bCs/>
              </w:rPr>
            </w:pPr>
            <w:r w:rsidRPr="006447DA">
              <w:rPr>
                <w:b/>
                <w:bCs/>
              </w:rPr>
              <w:t>Информация о выполнении</w:t>
            </w:r>
          </w:p>
        </w:tc>
      </w:tr>
      <w:tr w:rsidR="006447DA" w:rsidTr="00E62043">
        <w:tc>
          <w:tcPr>
            <w:tcW w:w="704" w:type="dxa"/>
          </w:tcPr>
          <w:p w:rsidR="006447DA" w:rsidRDefault="00D31098">
            <w:r>
              <w:t>1</w:t>
            </w:r>
          </w:p>
        </w:tc>
        <w:tc>
          <w:tcPr>
            <w:tcW w:w="1984" w:type="dxa"/>
          </w:tcPr>
          <w:p w:rsidR="006447DA" w:rsidRDefault="006447DA">
            <w:r>
              <w:t>Анализ использования оборудования в рамках внедрения целевой модели цифровой образовательной среды.</w:t>
            </w:r>
          </w:p>
        </w:tc>
        <w:tc>
          <w:tcPr>
            <w:tcW w:w="6089" w:type="dxa"/>
          </w:tcPr>
          <w:p w:rsidR="00D31098" w:rsidRDefault="006447DA">
            <w:proofErr w:type="gramStart"/>
            <w:r>
              <w:t>Оборудование, приобретенное в рамках реализации проекта обеспечивает</w:t>
            </w:r>
            <w:proofErr w:type="gramEnd"/>
            <w:r>
              <w:t xml:space="preserve"> возможность осуществления в электронной (цифровой) форме следующих видов деятельности:</w:t>
            </w:r>
          </w:p>
          <w:p w:rsidR="00D31098" w:rsidRDefault="006447DA">
            <w:r>
              <w:t xml:space="preserve"> · планирование образовательного процесса; </w:t>
            </w:r>
          </w:p>
          <w:p w:rsidR="00D31098" w:rsidRDefault="006447DA">
            <w:r>
              <w:t xml:space="preserve">· размещение и сохранение материалов образовательного процесса, в том числе работ обучающихся и педагогов, используемых участниками образовательного процесса информационных ресурсов; </w:t>
            </w:r>
          </w:p>
          <w:p w:rsidR="00D31098" w:rsidRDefault="006447DA">
            <w:r>
              <w:t>· фиксация хода образовательного процесса и результатов освоения основной образовательной программы;</w:t>
            </w:r>
          </w:p>
          <w:p w:rsidR="00D31098" w:rsidRDefault="006447DA">
            <w:r>
              <w:t xml:space="preserve"> · взаимодействие между участниками образовательного процесса, в том числе дистанционно посредством сети Интернет;</w:t>
            </w:r>
          </w:p>
          <w:p w:rsidR="00D31098" w:rsidRDefault="006447DA">
            <w:r>
              <w:t xml:space="preserve"> · использование данных, формируемых в ходе образовательного процесса, для решения задач управления образовательной деятельностью; </w:t>
            </w:r>
          </w:p>
          <w:p w:rsidR="00D31098" w:rsidRDefault="006447DA">
            <w:r>
              <w:t xml:space="preserve">· контроль доступа участников образовательного процесса к информационным образовательным ресурсам в сети Интернет (ограничение доступа к информации, несовместимой с задачами духовно-нравственного развития </w:t>
            </w:r>
            <w:r>
              <w:lastRenderedPageBreak/>
              <w:t>и воспитания обучающихся);</w:t>
            </w:r>
          </w:p>
          <w:p w:rsidR="006447DA" w:rsidRDefault="006447DA">
            <w:r>
              <w:t xml:space="preserve"> · осуществление взаимодействия образовательного учреждения с органами, отвечающими за управление в сфере образования, и с другими образовательными учреждениями, организациями.</w:t>
            </w:r>
          </w:p>
        </w:tc>
      </w:tr>
      <w:tr w:rsidR="006447DA" w:rsidTr="00E62043">
        <w:tc>
          <w:tcPr>
            <w:tcW w:w="704" w:type="dxa"/>
          </w:tcPr>
          <w:p w:rsidR="006447DA" w:rsidRDefault="006447DA"/>
        </w:tc>
        <w:tc>
          <w:tcPr>
            <w:tcW w:w="1984" w:type="dxa"/>
          </w:tcPr>
          <w:p w:rsidR="006447DA" w:rsidRDefault="006447DA">
            <w:r>
              <w:t>Перечень используемых основных и дополнительных общеобразовательных программ</w:t>
            </w:r>
          </w:p>
        </w:tc>
        <w:tc>
          <w:tcPr>
            <w:tcW w:w="6089" w:type="dxa"/>
          </w:tcPr>
          <w:p w:rsidR="00D31098" w:rsidRDefault="00D31098">
            <w:r>
              <w:t>-</w:t>
            </w:r>
            <w:r w:rsidR="006447DA">
              <w:t xml:space="preserve">основная образовательная программа начального общего образования; </w:t>
            </w:r>
          </w:p>
          <w:p w:rsidR="00D31098" w:rsidRDefault="006447DA">
            <w:r>
              <w:t xml:space="preserve">- основная образовательная программа основного общего образования; </w:t>
            </w:r>
          </w:p>
          <w:p w:rsidR="006447DA" w:rsidRDefault="00D31098">
            <w:r>
              <w:t>-</w:t>
            </w:r>
            <w:r w:rsidR="006447DA">
              <w:t>основная образовательная программа среднего общего образования;</w:t>
            </w:r>
          </w:p>
          <w:p w:rsidR="00D31098" w:rsidRDefault="00D31098">
            <w:r w:rsidRPr="00D31098">
              <w:rPr>
                <w:color w:val="FF0000"/>
              </w:rPr>
              <w:t>-дополнительная о</w:t>
            </w:r>
          </w:p>
        </w:tc>
      </w:tr>
      <w:tr w:rsidR="006447DA" w:rsidTr="00E62043">
        <w:tc>
          <w:tcPr>
            <w:tcW w:w="704" w:type="dxa"/>
          </w:tcPr>
          <w:p w:rsidR="006447DA" w:rsidRDefault="006447DA"/>
        </w:tc>
        <w:tc>
          <w:tcPr>
            <w:tcW w:w="1984" w:type="dxa"/>
          </w:tcPr>
          <w:p w:rsidR="006447DA" w:rsidRDefault="006447DA">
            <w:r>
              <w:t>Участие в мероприятиях с указанием уровней (</w:t>
            </w:r>
            <w:proofErr w:type="gramStart"/>
            <w:r>
              <w:t>муниципальный</w:t>
            </w:r>
            <w:proofErr w:type="gramEnd"/>
            <w:r>
              <w:t>, региональный, федеральный)</w:t>
            </w:r>
          </w:p>
        </w:tc>
        <w:tc>
          <w:tcPr>
            <w:tcW w:w="6089" w:type="dxa"/>
          </w:tcPr>
          <w:p w:rsidR="00B574A7" w:rsidRDefault="00B574A7">
            <w:pPr>
              <w:rPr>
                <w:b/>
                <w:bCs/>
              </w:rPr>
            </w:pPr>
            <w:r>
              <w:rPr>
                <w:b/>
                <w:bCs/>
              </w:rPr>
              <w:t>Сентябрь 2024г.</w:t>
            </w:r>
          </w:p>
          <w:p w:rsidR="00B574A7" w:rsidRDefault="00B574A7" w:rsidP="00B574A7">
            <w:r>
              <w:t>1.В рамках Единой модели профориентации в дистанционном режиме проведены родительские собрания – федеральный уровень;</w:t>
            </w:r>
          </w:p>
          <w:p w:rsidR="00B574A7" w:rsidRDefault="00B574A7" w:rsidP="00B574A7">
            <w:r>
              <w:t>2. В рамках федерального проекта «Успех каждого ребёнка» национального проекта «Образование» реализуется проект «Билет в будущее» - федеральный уровень;</w:t>
            </w:r>
          </w:p>
          <w:p w:rsidR="00B574A7" w:rsidRDefault="00B574A7">
            <w:pPr>
              <w:rPr>
                <w:b/>
                <w:bCs/>
              </w:rPr>
            </w:pPr>
            <w:r>
              <w:rPr>
                <w:b/>
                <w:bCs/>
              </w:rPr>
              <w:t>Октябрь 2024г.</w:t>
            </w:r>
          </w:p>
          <w:p w:rsidR="00B574A7" w:rsidRDefault="00B574A7" w:rsidP="00B574A7">
            <w:r>
              <w:t>1. Всероссийский он-лайн зачёт по финансовой грамотности(21 педагог</w:t>
            </w:r>
            <w:proofErr w:type="gramStart"/>
            <w:r>
              <w:t>)-</w:t>
            </w:r>
            <w:proofErr w:type="gramEnd"/>
            <w:r>
              <w:t>федеральный уровень;</w:t>
            </w:r>
          </w:p>
          <w:p w:rsidR="00B574A7" w:rsidRDefault="00B574A7" w:rsidP="00B574A7">
            <w:r>
              <w:t xml:space="preserve">2.Уроки финансовой грамотности – федеральный уровень  </w:t>
            </w:r>
          </w:p>
          <w:p w:rsidR="000B791E" w:rsidRPr="000B791E" w:rsidRDefault="000B791E">
            <w:pPr>
              <w:rPr>
                <w:b/>
                <w:bCs/>
              </w:rPr>
            </w:pPr>
            <w:r w:rsidRPr="000B791E">
              <w:rPr>
                <w:b/>
                <w:bCs/>
              </w:rPr>
              <w:t>Ноябрь 2024г:</w:t>
            </w:r>
          </w:p>
          <w:p w:rsidR="00D31098" w:rsidRDefault="000B791E">
            <w:r>
              <w:t>1. Цифровой урок в рамках Всероссийской детской культурно-просветительской акции «Я-россиянин</w:t>
            </w:r>
            <w:proofErr w:type="gramStart"/>
            <w:r w:rsidR="006447DA">
              <w:t>»</w:t>
            </w:r>
            <w:r>
              <w:t>-</w:t>
            </w:r>
            <w:proofErr w:type="gramEnd"/>
            <w:r>
              <w:t>федеральный уровень</w:t>
            </w:r>
            <w:r w:rsidR="006447DA">
              <w:t>;</w:t>
            </w:r>
          </w:p>
          <w:p w:rsidR="000B791E" w:rsidRDefault="006447DA">
            <w:r>
              <w:t xml:space="preserve"> </w:t>
            </w:r>
            <w:r w:rsidR="000B791E">
              <w:t>2. Всероссийский творческий конкурс «По праву памяти</w:t>
            </w:r>
            <w:proofErr w:type="gramStart"/>
            <w:r w:rsidR="000B791E">
              <w:t>»-</w:t>
            </w:r>
            <w:proofErr w:type="gramEnd"/>
            <w:r w:rsidR="000B791E">
              <w:t>федеральный уровень;</w:t>
            </w:r>
          </w:p>
          <w:p w:rsidR="000B791E" w:rsidRDefault="000B791E">
            <w:r>
              <w:t>3. Профессиональные пробы в рамках федерального проекта «Билет в будущее</w:t>
            </w:r>
            <w:proofErr w:type="gramStart"/>
            <w:r>
              <w:t>»</w:t>
            </w:r>
            <w:r w:rsidR="006447DA">
              <w:t>-</w:t>
            </w:r>
            <w:proofErr w:type="gramEnd"/>
            <w:r>
              <w:t>федера</w:t>
            </w:r>
            <w:r w:rsidR="00563BE5">
              <w:t>льный уровень;</w:t>
            </w:r>
          </w:p>
          <w:p w:rsidR="00563BE5" w:rsidRDefault="00563BE5">
            <w:r>
              <w:t>4. Федеральная рекламная кампания «</w:t>
            </w:r>
            <w:r>
              <w:rPr>
                <w:rFonts w:cstheme="minorHAnsi"/>
              </w:rPr>
              <w:t>#МЫВМЕСТЕ-2024»-</w:t>
            </w:r>
            <w:r>
              <w:t xml:space="preserve"> </w:t>
            </w:r>
          </w:p>
          <w:p w:rsidR="00CA6C96" w:rsidRDefault="00563BE5">
            <w:r>
              <w:t>5.</w:t>
            </w:r>
            <w:r w:rsidR="006447DA">
              <w:t xml:space="preserve">Всероссийский </w:t>
            </w:r>
            <w:r w:rsidR="00D31098">
              <w:t>географ</w:t>
            </w:r>
            <w:r w:rsidR="006447DA">
              <w:t>ический диктант – федеральный уровень</w:t>
            </w:r>
            <w:r w:rsidR="00CA6C96">
              <w:t>;</w:t>
            </w:r>
          </w:p>
          <w:p w:rsidR="00D31098" w:rsidRDefault="00CA6C96">
            <w:r>
              <w:t>6.Всероссийский фестиваль науки «НАУКА 0+»-региональный уровень;</w:t>
            </w:r>
            <w:r w:rsidR="006447DA">
              <w:t xml:space="preserve"> </w:t>
            </w:r>
          </w:p>
          <w:p w:rsidR="00E62043" w:rsidRDefault="00E62043">
            <w:r>
              <w:t xml:space="preserve">7.Просмотр фильма « Музыка Сибири» </w:t>
            </w:r>
            <w:proofErr w:type="gramStart"/>
            <w:r>
              <w:t>-о</w:t>
            </w:r>
            <w:proofErr w:type="gramEnd"/>
            <w:r>
              <w:t>рганизатор проекта Российское общество «Знание»-федеральный уровень;</w:t>
            </w:r>
          </w:p>
          <w:p w:rsidR="006447DA" w:rsidRDefault="006447DA" w:rsidP="00B574A7"/>
        </w:tc>
      </w:tr>
      <w:tr w:rsidR="006447DA" w:rsidTr="00E62043">
        <w:tc>
          <w:tcPr>
            <w:tcW w:w="704" w:type="dxa"/>
          </w:tcPr>
          <w:p w:rsidR="006447DA" w:rsidRDefault="006447DA"/>
        </w:tc>
        <w:tc>
          <w:tcPr>
            <w:tcW w:w="1984" w:type="dxa"/>
          </w:tcPr>
          <w:p w:rsidR="006447DA" w:rsidRDefault="006447DA">
            <w:r>
              <w:t>Проведение мероприятий с указанием уровней (</w:t>
            </w:r>
            <w:proofErr w:type="gramStart"/>
            <w:r>
              <w:t>муниципальный</w:t>
            </w:r>
            <w:proofErr w:type="gramEnd"/>
            <w:r>
              <w:t>, региональный, федеральный)</w:t>
            </w:r>
          </w:p>
        </w:tc>
        <w:tc>
          <w:tcPr>
            <w:tcW w:w="6089" w:type="dxa"/>
          </w:tcPr>
          <w:p w:rsidR="00464071" w:rsidRDefault="00464071">
            <w:pPr>
              <w:rPr>
                <w:b/>
                <w:bCs/>
              </w:rPr>
            </w:pPr>
            <w:r>
              <w:rPr>
                <w:b/>
                <w:bCs/>
              </w:rPr>
              <w:t>Сентябрь 2024г.</w:t>
            </w:r>
          </w:p>
          <w:p w:rsidR="00464071" w:rsidRPr="00464071" w:rsidRDefault="00464071">
            <w:r w:rsidRPr="00464071">
              <w:t xml:space="preserve">1. </w:t>
            </w:r>
            <w:r>
              <w:t>Всероссийская</w:t>
            </w:r>
            <w:r w:rsidRPr="00464071">
              <w:t xml:space="preserve"> </w:t>
            </w:r>
            <w:r>
              <w:t xml:space="preserve">неделя безопасности дорожного движения. </w:t>
            </w:r>
            <w:r w:rsidRPr="00464071">
              <w:t>Инструктажи по ПДД</w:t>
            </w:r>
            <w:r>
              <w:t>-федеральный уровень;</w:t>
            </w:r>
          </w:p>
          <w:p w:rsidR="00464071" w:rsidRDefault="00464071">
            <w:r w:rsidRPr="00464071">
              <w:t xml:space="preserve">2. </w:t>
            </w:r>
            <w:r>
              <w:t xml:space="preserve">Путешествие в страну финансов для обучающихся 7 классов </w:t>
            </w:r>
            <w:proofErr w:type="gramStart"/>
            <w:r>
              <w:t>-у</w:t>
            </w:r>
            <w:proofErr w:type="gramEnd"/>
            <w:r>
              <w:t>ровень ОО;</w:t>
            </w:r>
          </w:p>
          <w:p w:rsidR="00464071" w:rsidRDefault="00464071">
            <w:r>
              <w:t xml:space="preserve">3. Информационная безопасность цифрового мира для </w:t>
            </w:r>
            <w:proofErr w:type="gramStart"/>
            <w:r>
              <w:t>обучающихся</w:t>
            </w:r>
            <w:proofErr w:type="gramEnd"/>
            <w:r>
              <w:t xml:space="preserve"> 8 класса-уровень ОО;</w:t>
            </w:r>
          </w:p>
          <w:p w:rsidR="00C07C81" w:rsidRDefault="00464071" w:rsidP="00C07C81">
            <w:r>
              <w:t>4</w:t>
            </w:r>
            <w:r w:rsidR="00B574A7">
              <w:t xml:space="preserve">. </w:t>
            </w:r>
            <w:r w:rsidR="00C07C81">
              <w:t>Профориентационные занятия «Познаю себя», «Открой своё будущее» в рамках курса «Россия – мои горизонты»- федеральный уровень;</w:t>
            </w:r>
          </w:p>
          <w:p w:rsidR="00C07C81" w:rsidRDefault="00C07C81" w:rsidP="00C07C81">
            <w:r>
              <w:t xml:space="preserve">5. «Век информации» в рамках занятия «Разговоры о </w:t>
            </w:r>
            <w:proofErr w:type="gramStart"/>
            <w:r>
              <w:t>важном</w:t>
            </w:r>
            <w:proofErr w:type="gramEnd"/>
            <w:r>
              <w:t>»- федеральный уровень</w:t>
            </w:r>
            <w:r w:rsidR="00DE7945">
              <w:t>;</w:t>
            </w:r>
          </w:p>
          <w:p w:rsidR="00C07C81" w:rsidRDefault="00C07C81" w:rsidP="00C07C81">
            <w:r>
              <w:t>6. Международный день грамотности – уровень ОО</w:t>
            </w:r>
            <w:r w:rsidR="00DE7945">
              <w:t>;</w:t>
            </w:r>
          </w:p>
          <w:p w:rsidR="00464071" w:rsidRDefault="00DE7945">
            <w:r>
              <w:t>7. День солидарности в борьбе с терроризмом – уровень ОО;</w:t>
            </w:r>
          </w:p>
          <w:p w:rsidR="00DE7945" w:rsidRPr="00464071" w:rsidRDefault="00DE7945">
            <w:r>
              <w:t xml:space="preserve">8.Всероссийский открытый урок культуры безопасности, </w:t>
            </w:r>
            <w:r>
              <w:lastRenderedPageBreak/>
              <w:t xml:space="preserve">посвящённый правилам безопасного поведения в повседневной жизни и действиям в условиях различного рода </w:t>
            </w:r>
            <w:proofErr w:type="gramStart"/>
            <w:r>
              <w:t>ЧС-федеральный</w:t>
            </w:r>
            <w:proofErr w:type="gramEnd"/>
            <w:r>
              <w:t xml:space="preserve"> уровень.</w:t>
            </w:r>
          </w:p>
          <w:p w:rsidR="007D4001" w:rsidRDefault="007D4001">
            <w:pPr>
              <w:rPr>
                <w:b/>
                <w:bCs/>
              </w:rPr>
            </w:pPr>
            <w:r>
              <w:rPr>
                <w:b/>
                <w:bCs/>
              </w:rPr>
              <w:t>Октябрь 2024г.</w:t>
            </w:r>
          </w:p>
          <w:p w:rsidR="007D4001" w:rsidRDefault="007D4001">
            <w:r>
              <w:t>1.Социально-психологическое тестировани</w:t>
            </w:r>
            <w:proofErr w:type="gramStart"/>
            <w:r>
              <w:t>е-</w:t>
            </w:r>
            <w:proofErr w:type="gramEnd"/>
            <w:r>
              <w:t xml:space="preserve"> муниципальный уровень</w:t>
            </w:r>
            <w:r w:rsidR="00E62043">
              <w:t>;</w:t>
            </w:r>
          </w:p>
          <w:p w:rsidR="00E62043" w:rsidRDefault="00E62043">
            <w:r>
              <w:t>2.Инструктажи «Безопасные каникулы!»- уровень ОО</w:t>
            </w:r>
            <w:r w:rsidR="00254776">
              <w:t>;</w:t>
            </w:r>
          </w:p>
          <w:p w:rsidR="007D4001" w:rsidRDefault="00E62043">
            <w:r w:rsidRPr="00254776">
              <w:t>3. Виртуальный турнир по информатике для обучающихся 10-11 классов – уровень ОО</w:t>
            </w:r>
            <w:r w:rsidR="00254776">
              <w:t>;</w:t>
            </w:r>
          </w:p>
          <w:p w:rsidR="00254776" w:rsidRDefault="00254776">
            <w:r>
              <w:t xml:space="preserve">4. Презентация беспилотного летательного аппарата </w:t>
            </w:r>
            <w:proofErr w:type="gramStart"/>
            <w:r>
              <w:t>-к</w:t>
            </w:r>
            <w:proofErr w:type="gramEnd"/>
            <w:r>
              <w:t>вадрокоптера-уровень ОО;</w:t>
            </w:r>
          </w:p>
          <w:p w:rsidR="00142448" w:rsidRDefault="00254776">
            <w:r>
              <w:t>5. Интеллектуальное состязание «</w:t>
            </w:r>
            <w:proofErr w:type="spellStart"/>
            <w:r>
              <w:t>Нейровызов</w:t>
            </w:r>
            <w:proofErr w:type="spellEnd"/>
            <w:r>
              <w:t xml:space="preserve">» для обучающихся 8 классов и уроки по искусственному интеллекту для обучающихся </w:t>
            </w:r>
            <w:r w:rsidR="00A908F7">
              <w:t>3,</w:t>
            </w:r>
            <w:r>
              <w:t>7</w:t>
            </w:r>
            <w:r w:rsidR="00142448">
              <w:t>,9</w:t>
            </w:r>
            <w:r>
              <w:t xml:space="preserve"> классов в рамках Всероссийской недели Искусственного Интеллекта 2024-федеральный уровень</w:t>
            </w:r>
            <w:r w:rsidR="00142448">
              <w:t>;</w:t>
            </w:r>
          </w:p>
          <w:p w:rsidR="0019431F" w:rsidRDefault="00142448">
            <w:r>
              <w:t>6.</w:t>
            </w:r>
            <w:r w:rsidR="00254776">
              <w:t xml:space="preserve"> </w:t>
            </w:r>
            <w:r>
              <w:t>«Путешествие в мир роботов»</w:t>
            </w:r>
            <w:r w:rsidR="00455515">
              <w:t xml:space="preserve"> для обучающихся 3 классов</w:t>
            </w:r>
            <w:r>
              <w:t xml:space="preserve"> на базе Центра «Точка рост</w:t>
            </w:r>
            <w:proofErr w:type="gramStart"/>
            <w:r>
              <w:t>а-</w:t>
            </w:r>
            <w:proofErr w:type="gramEnd"/>
            <w:r>
              <w:t xml:space="preserve"> уровень ОО</w:t>
            </w:r>
            <w:r w:rsidR="0019431F">
              <w:t xml:space="preserve">; </w:t>
            </w:r>
          </w:p>
          <w:p w:rsidR="00254776" w:rsidRPr="00254776" w:rsidRDefault="0019431F">
            <w:r>
              <w:t>7 Всероссийский урок по основам безопасности и защиты Родины</w:t>
            </w:r>
            <w:r w:rsidR="00464071">
              <w:t xml:space="preserve"> ко Дню гражданской </w:t>
            </w:r>
            <w:proofErr w:type="gramStart"/>
            <w:r w:rsidR="00464071">
              <w:t>обороны-федеральный</w:t>
            </w:r>
            <w:proofErr w:type="gramEnd"/>
            <w:r w:rsidR="00464071">
              <w:t xml:space="preserve"> уровень</w:t>
            </w:r>
            <w:r w:rsidR="00142448">
              <w:t xml:space="preserve"> </w:t>
            </w:r>
          </w:p>
          <w:p w:rsidR="00563BE5" w:rsidRPr="00563BE5" w:rsidRDefault="00563BE5">
            <w:pPr>
              <w:rPr>
                <w:b/>
                <w:bCs/>
              </w:rPr>
            </w:pPr>
            <w:r w:rsidRPr="00563BE5">
              <w:rPr>
                <w:b/>
                <w:bCs/>
              </w:rPr>
              <w:t>Ноябрь 2024г.</w:t>
            </w:r>
          </w:p>
          <w:p w:rsidR="007D4001" w:rsidRDefault="007D4001">
            <w:r>
              <w:t>1.</w:t>
            </w:r>
            <w:r w:rsidR="00563BE5">
              <w:t>Разговоры о важном Искусственный интеллек</w:t>
            </w:r>
            <w:proofErr w:type="gramStart"/>
            <w:r w:rsidR="00563BE5">
              <w:t>т</w:t>
            </w:r>
            <w:r w:rsidR="006447DA">
              <w:t>-</w:t>
            </w:r>
            <w:proofErr w:type="gramEnd"/>
            <w:r w:rsidR="006447DA">
              <w:t xml:space="preserve">  федеральный уровень</w:t>
            </w:r>
            <w:r>
              <w:t>;</w:t>
            </w:r>
          </w:p>
          <w:p w:rsidR="000C24EC" w:rsidRDefault="007D4001">
            <w:r>
              <w:t xml:space="preserve">2. </w:t>
            </w:r>
            <w:r w:rsidR="000C24EC">
              <w:t>Муниципальная стратегическая сессия «Навигация воспитательной среды: смыслы в воспитании</w:t>
            </w:r>
            <w:proofErr w:type="gramStart"/>
            <w:r w:rsidR="000C24EC">
              <w:t>»-</w:t>
            </w:r>
            <w:proofErr w:type="gramEnd"/>
            <w:r w:rsidR="000C24EC">
              <w:t>муниципальный уровень;</w:t>
            </w:r>
          </w:p>
          <w:p w:rsidR="007D4001" w:rsidRDefault="000C24EC">
            <w:r>
              <w:t>3.</w:t>
            </w:r>
            <w:r w:rsidR="007D4001">
              <w:t>Проект «Орлята России</w:t>
            </w:r>
            <w:proofErr w:type="gramStart"/>
            <w:r w:rsidR="007D4001">
              <w:t>»-</w:t>
            </w:r>
            <w:proofErr w:type="gramEnd"/>
            <w:r w:rsidR="007D4001">
              <w:t>Орлёнок-эрудит – уровень ОО</w:t>
            </w:r>
          </w:p>
          <w:p w:rsidR="006447DA" w:rsidRDefault="000C24EC">
            <w:r>
              <w:t>4</w:t>
            </w:r>
            <w:r w:rsidR="007D4001">
              <w:t xml:space="preserve">. Квест-игра «Что ты знаешь о </w:t>
            </w:r>
            <w:r w:rsidR="007D4001">
              <w:rPr>
                <w:lang w:val="en-US"/>
              </w:rPr>
              <w:t>Robotics</w:t>
            </w:r>
            <w:r w:rsidR="007D4001" w:rsidRPr="007D4001">
              <w:t>?”-</w:t>
            </w:r>
            <w:r w:rsidR="007D4001">
              <w:t xml:space="preserve"> – уровень ОО</w:t>
            </w:r>
          </w:p>
          <w:p w:rsidR="000C24EC" w:rsidRDefault="000C24EC">
            <w:r>
              <w:t>5. Всероссийский просветительский проект «Цифровой ликбез» при поддержке нацпроекта «Цифровая экономика</w:t>
            </w:r>
            <w:proofErr w:type="gramStart"/>
            <w:r>
              <w:t>»-</w:t>
            </w:r>
            <w:proofErr w:type="gramEnd"/>
            <w:r>
              <w:t>федеральный уровень;</w:t>
            </w:r>
          </w:p>
          <w:p w:rsidR="00CA6C96" w:rsidRDefault="00CA6C96" w:rsidP="00CA6C96">
            <w:r>
              <w:t xml:space="preserve">6. «Урок цифры» </w:t>
            </w:r>
            <w:proofErr w:type="gramStart"/>
            <w:r>
              <w:t>-Р</w:t>
            </w:r>
            <w:proofErr w:type="gramEnd"/>
            <w:r>
              <w:t xml:space="preserve">абота в </w:t>
            </w:r>
            <w:r>
              <w:rPr>
                <w:lang w:val="en-US"/>
              </w:rPr>
              <w:t>IT</w:t>
            </w:r>
            <w:r>
              <w:t xml:space="preserve"> сфере- уровень ОО</w:t>
            </w:r>
          </w:p>
          <w:p w:rsidR="000C24EC" w:rsidRPr="007D4001" w:rsidRDefault="000C24EC">
            <w:r>
              <w:t xml:space="preserve">. </w:t>
            </w:r>
          </w:p>
        </w:tc>
      </w:tr>
      <w:tr w:rsidR="006447DA" w:rsidTr="00E62043">
        <w:tc>
          <w:tcPr>
            <w:tcW w:w="704" w:type="dxa"/>
          </w:tcPr>
          <w:p w:rsidR="006447DA" w:rsidRDefault="006447DA"/>
        </w:tc>
        <w:tc>
          <w:tcPr>
            <w:tcW w:w="1984" w:type="dxa"/>
          </w:tcPr>
          <w:p w:rsidR="006447DA" w:rsidRDefault="006447DA">
            <w:r>
              <w:t>Пройденные курсы повышения квалификации</w:t>
            </w:r>
          </w:p>
        </w:tc>
        <w:tc>
          <w:tcPr>
            <w:tcW w:w="6089" w:type="dxa"/>
          </w:tcPr>
          <w:p w:rsidR="007D4001" w:rsidRDefault="006447DA">
            <w:r>
              <w:t xml:space="preserve">1. Повышение квалификации на портале «Единый урок»; </w:t>
            </w:r>
          </w:p>
          <w:p w:rsidR="007D4001" w:rsidRDefault="006447DA">
            <w:r>
              <w:t>2. ДПО «</w:t>
            </w:r>
            <w:r w:rsidR="007D4001">
              <w:t>КИРО</w:t>
            </w:r>
            <w:r>
              <w:t>»</w:t>
            </w:r>
            <w:r w:rsidR="007D4001">
              <w:t>-3 человека ноябрь 2024г</w:t>
            </w:r>
          </w:p>
          <w:p w:rsidR="006447DA" w:rsidRDefault="007D4001">
            <w:r>
              <w:t>3</w:t>
            </w:r>
            <w:r w:rsidR="006447DA">
              <w:t>. Курсы повышения квалификации «</w:t>
            </w:r>
            <w:proofErr w:type="spellStart"/>
            <w:r w:rsidR="006447DA">
              <w:t>Инфоурок</w:t>
            </w:r>
            <w:proofErr w:type="spellEnd"/>
            <w:r w:rsidR="006447DA">
              <w:t>»</w:t>
            </w:r>
          </w:p>
        </w:tc>
      </w:tr>
      <w:tr w:rsidR="00E44D0E" w:rsidTr="00E62043">
        <w:tc>
          <w:tcPr>
            <w:tcW w:w="704" w:type="dxa"/>
          </w:tcPr>
          <w:p w:rsidR="00E44D0E" w:rsidRDefault="00E44D0E"/>
        </w:tc>
        <w:tc>
          <w:tcPr>
            <w:tcW w:w="1984" w:type="dxa"/>
          </w:tcPr>
          <w:p w:rsidR="00E44D0E" w:rsidRDefault="00E44D0E">
            <w:r>
              <w:t>Иные мероприятия</w:t>
            </w:r>
          </w:p>
        </w:tc>
        <w:tc>
          <w:tcPr>
            <w:tcW w:w="6089" w:type="dxa"/>
          </w:tcPr>
          <w:p w:rsidR="0064333C" w:rsidRDefault="00E44D0E">
            <w:r>
              <w:t>-</w:t>
            </w:r>
            <w:r w:rsidRPr="006F5E81">
              <w:t xml:space="preserve">Участие педагогов в онлайн-семинарах, вебинарах издательств «Просвещение», </w:t>
            </w:r>
            <w:proofErr w:type="spellStart"/>
            <w:r w:rsidRPr="006F5E81">
              <w:t>Учи</w:t>
            </w:r>
            <w:proofErr w:type="gramStart"/>
            <w:r w:rsidRPr="006F5E81">
              <w:t>.р</w:t>
            </w:r>
            <w:proofErr w:type="gramEnd"/>
            <w:r w:rsidRPr="006F5E81">
              <w:t>у</w:t>
            </w:r>
            <w:proofErr w:type="spellEnd"/>
            <w:r w:rsidRPr="006F5E81">
              <w:t>, «</w:t>
            </w:r>
            <w:proofErr w:type="spellStart"/>
            <w:r w:rsidRPr="006F5E81">
              <w:t>ЯКласс</w:t>
            </w:r>
            <w:proofErr w:type="spellEnd"/>
            <w:r w:rsidRPr="006F5E81">
              <w:t>»</w:t>
            </w:r>
            <w:r w:rsidR="00A908F7">
              <w:t>;</w:t>
            </w:r>
          </w:p>
          <w:p w:rsidR="00A908F7" w:rsidRDefault="00A908F7">
            <w:r>
              <w:t xml:space="preserve">-Призовое место учителя биологии и химии в региональном этапе Всероссийского конкурса программ и методических материалов по дополнительному </w:t>
            </w:r>
            <w:r w:rsidR="00142448">
              <w:t>естественнонаучному образованию детей «</w:t>
            </w:r>
            <w:proofErr w:type="spellStart"/>
            <w:r w:rsidR="00142448">
              <w:t>БиоТОП</w:t>
            </w:r>
            <w:proofErr w:type="spellEnd"/>
            <w:r w:rsidR="00142448">
              <w:t xml:space="preserve"> ПРОФИ» в номинации «Дидактические материалы»;</w:t>
            </w:r>
          </w:p>
          <w:p w:rsidR="00142448" w:rsidRDefault="00142448">
            <w:pPr>
              <w:rPr>
                <w:color w:val="FF0000"/>
              </w:rPr>
            </w:pPr>
            <w:r>
              <w:t>-</w:t>
            </w:r>
            <w:r w:rsidR="00DE7945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="00DE7945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Прохождении</w:t>
            </w:r>
            <w:proofErr w:type="gramEnd"/>
            <w:r w:rsidR="00DE7945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 xml:space="preserve"> самодиагностики в рамках федерального проекта «Школа </w:t>
            </w:r>
            <w:proofErr w:type="spellStart"/>
            <w:r w:rsidR="00DE7945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Минпросвещения</w:t>
            </w:r>
            <w:proofErr w:type="spellEnd"/>
            <w:r w:rsidR="00DE7945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 xml:space="preserve"> России»</w:t>
            </w:r>
            <w:r w:rsidR="00F27EF0">
              <w:rPr>
                <w:rFonts w:ascii="Roboto" w:hAnsi="Roboto"/>
                <w:color w:val="000000"/>
                <w:sz w:val="20"/>
                <w:szCs w:val="20"/>
                <w:shd w:val="clear" w:color="auto" w:fill="FFFFFF"/>
              </w:rPr>
              <w:t>;</w:t>
            </w:r>
          </w:p>
          <w:p w:rsidR="006F5E81" w:rsidRPr="006F5E81" w:rsidRDefault="006F5E81">
            <w:r w:rsidRPr="006F5E81">
              <w:t>-Региональный конкурс «Останови огонь</w:t>
            </w:r>
            <w:proofErr w:type="gramStart"/>
            <w:r w:rsidRPr="006F5E81">
              <w:t>»-</w:t>
            </w:r>
            <w:proofErr w:type="gramEnd"/>
            <w:r w:rsidRPr="006F5E81">
              <w:t>призёр</w:t>
            </w:r>
          </w:p>
        </w:tc>
      </w:tr>
    </w:tbl>
    <w:p w:rsidR="006447DA" w:rsidRDefault="006447DA"/>
    <w:sectPr w:rsidR="006447DA" w:rsidSect="00896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53D36"/>
    <w:rsid w:val="000B791E"/>
    <w:rsid w:val="000C24EC"/>
    <w:rsid w:val="00142448"/>
    <w:rsid w:val="0019431F"/>
    <w:rsid w:val="00253D36"/>
    <w:rsid w:val="00254776"/>
    <w:rsid w:val="002F0B10"/>
    <w:rsid w:val="00455515"/>
    <w:rsid w:val="00464071"/>
    <w:rsid w:val="00563BE5"/>
    <w:rsid w:val="0064333C"/>
    <w:rsid w:val="006447DA"/>
    <w:rsid w:val="006B622E"/>
    <w:rsid w:val="006F5E81"/>
    <w:rsid w:val="00754F46"/>
    <w:rsid w:val="007D4001"/>
    <w:rsid w:val="00896957"/>
    <w:rsid w:val="009E51F1"/>
    <w:rsid w:val="00A908F7"/>
    <w:rsid w:val="00AA33A2"/>
    <w:rsid w:val="00AD68B1"/>
    <w:rsid w:val="00B17DBB"/>
    <w:rsid w:val="00B574A7"/>
    <w:rsid w:val="00BE4A9A"/>
    <w:rsid w:val="00C07C81"/>
    <w:rsid w:val="00CA6C96"/>
    <w:rsid w:val="00D31098"/>
    <w:rsid w:val="00DE7945"/>
    <w:rsid w:val="00E44D0E"/>
    <w:rsid w:val="00E62043"/>
    <w:rsid w:val="00F27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9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47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40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09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4</Pages>
  <Words>1661</Words>
  <Characters>9472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lagutinasa19662024@outlook.com</dc:creator>
  <cp:keywords/>
  <dc:description/>
  <cp:lastModifiedBy>Виталий</cp:lastModifiedBy>
  <cp:revision>15</cp:revision>
  <dcterms:created xsi:type="dcterms:W3CDTF">2024-11-21T18:28:00Z</dcterms:created>
  <dcterms:modified xsi:type="dcterms:W3CDTF">2024-11-22T09:20:00Z</dcterms:modified>
</cp:coreProperties>
</file>